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42" w:rsidRPr="00CD5CE8" w:rsidRDefault="00D87042" w:rsidP="001842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1AA9" w:rsidRPr="00911AA9" w:rsidRDefault="00911AA9" w:rsidP="00911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911AA9" w:rsidRPr="00911AA9" w:rsidRDefault="00911AA9" w:rsidP="00911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ПРИНЯТО:                                                                                         УТВЕРЖДЕНО:</w:t>
      </w:r>
    </w:p>
    <w:p w:rsidR="00911AA9" w:rsidRPr="00911AA9" w:rsidRDefault="00911AA9" w:rsidP="00911A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AA9" w:rsidRPr="00911AA9" w:rsidRDefault="00911AA9" w:rsidP="0091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Педагогическим советом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1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№108 от 30.08.2023г.</w:t>
      </w:r>
    </w:p>
    <w:p w:rsidR="00911AA9" w:rsidRPr="00911AA9" w:rsidRDefault="00911AA9" w:rsidP="0091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911AA9" w:rsidRPr="00911AA9" w:rsidRDefault="00911AA9" w:rsidP="0091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от 30.08.2023г.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911AA9" w:rsidRPr="00911AA9" w:rsidRDefault="00911AA9" w:rsidP="00911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D87042" w:rsidRPr="00CD5CE8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7042" w:rsidRPr="00CD5CE8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D87042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внутренней системе оценки качества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D87042" w:rsidRPr="00CD5CE8" w:rsidRDefault="001842CB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D87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СОШ №2</w:t>
      </w:r>
      <w:r w:rsidR="00D87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п.Бабынино Калужской области</w:t>
      </w:r>
    </w:p>
    <w:p w:rsidR="00D87042" w:rsidRPr="00CD5CE8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1.1. Настоящее Положение о внутренней системе оценки качества образования (далее — Положение) в </w:t>
      </w:r>
      <w:r w:rsidRPr="006821B1">
        <w:t xml:space="preserve">муниципальном общеобразовательном учреждении </w:t>
      </w:r>
      <w:r w:rsidR="001842CB">
        <w:t>МОУ «СОШ №2» п.Бабынино К</w:t>
      </w:r>
      <w:r w:rsidR="009A20DA">
        <w:t xml:space="preserve">алужской области </w:t>
      </w:r>
      <w:r w:rsidRPr="00CD5CE8">
        <w:t>(далее —</w:t>
      </w:r>
      <w:r w:rsidR="009A20DA">
        <w:t xml:space="preserve">Школа) </w:t>
      </w:r>
      <w:r w:rsidRPr="00CD5CE8">
        <w:t>закрепляет и регулирует: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структуру ВСОКО и ее основные направления; 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 организации и проведения контрольно-оценочных процедур;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>
        <w:t>состав внутрилицейских</w:t>
      </w:r>
      <w:r w:rsidRPr="00CD5CE8">
        <w:t xml:space="preserve"> мониторингов;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1.2.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1.3. Положение выступает основой для проектирования систем оценки достижения образовательных результатов обучающихся в рамках программ основного образования по уровням.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1.4. Положение разработано в соответствии: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 Федеральным законом от 29.12.2012 № 273-ФЗ «Об образовании в Российской Федерации»;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Федерации на период до 2024 года»;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D87042" w:rsidRPr="009F1BDF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:rsidR="00D87042" w:rsidRPr="0008193F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3F">
        <w:rPr>
          <w:rFonts w:ascii="Times New Roman" w:eastAsia="Times New Roman" w:hAnsi="Times New Roman" w:cs="Times New Roman"/>
          <w:sz w:val="24"/>
          <w:szCs w:val="24"/>
        </w:rPr>
        <w:t>ФГОС СОО, утвержденным приказом Минпросвещения России от</w:t>
      </w:r>
      <w:r w:rsidR="0008193F" w:rsidRPr="0008193F">
        <w:rPr>
          <w:rFonts w:ascii="Times New Roman" w:eastAsia="Times New Roman" w:hAnsi="Times New Roman" w:cs="Times New Roman"/>
          <w:sz w:val="24"/>
          <w:szCs w:val="24"/>
        </w:rPr>
        <w:t xml:space="preserve"> 12.08.2022 № 732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CD5CE8">
        <w:rPr>
          <w:rFonts w:ascii="Times New Roman" w:hAnsi="Times New Roman" w:cs="Times New Roman"/>
          <w:sz w:val="24"/>
          <w:szCs w:val="24"/>
        </w:rPr>
        <w:t xml:space="preserve">ного общего образования обучающихся с ограниченными возможностями здоровья, утвержденным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19.12.2014 № 1598; 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проведения самообследования в образовательной организации, утвержденным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14.06.2013 № 462;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05.12.2014 № 1547;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87042" w:rsidRPr="00CD5CE8" w:rsidRDefault="00924C05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01B3C">
        <w:rPr>
          <w:rFonts w:ascii="Times New Roman" w:hAnsi="Times New Roman" w:cs="Times New Roman"/>
          <w:sz w:val="24"/>
          <w:szCs w:val="24"/>
        </w:rPr>
        <w:t>Школы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формах, периодичности, порядке текущего контроля и промежуточной аттестации обучающихся</w:t>
      </w:r>
      <w:r w:rsidR="001842CB">
        <w:rPr>
          <w:rFonts w:ascii="Times New Roman" w:hAnsi="Times New Roman" w:cs="Times New Roman"/>
          <w:sz w:val="24"/>
          <w:szCs w:val="24"/>
        </w:rPr>
        <w:t xml:space="preserve"> Ш</w:t>
      </w:r>
      <w:r w:rsidR="00C01B3C">
        <w:rPr>
          <w:rFonts w:ascii="Times New Roman" w:hAnsi="Times New Roman" w:cs="Times New Roman"/>
          <w:sz w:val="24"/>
          <w:szCs w:val="24"/>
        </w:rPr>
        <w:t>колы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C01B3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CD5C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 деятельность ОО при формировании ВСОКО.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1.4. В Положении использованы следующие понятия и термины: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образования — комплексная характеристика образовательной деятельности и 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D87042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 (ООП)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 — контрольный замер, срез;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 —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 — государственная итоговая аттестация;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 — основной государственный экзамен;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 — контрольно-измерительные материалы;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 — основная образовательная программа;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1.5. ВСОКО функционирует как единая система контроля и оценки качества образования в ОО и включает в себя: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 контрольно-оценочной деятельности;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 процедуры;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 материалы;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документы для внутреннего потребления;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D87042" w:rsidRPr="00CD5CE8" w:rsidRDefault="00D87042" w:rsidP="00D870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2. Организационная модель ВСОКО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2.1. </w:t>
      </w: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предметы/направления, критерии/показатели оценки предметных и метапредметных результатов и диагностики личностных результатов;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2.2. Направления ВСОКО: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оценка реализуемых образовательных программ;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условий реализации образовательных программ (по уровням общего образования);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</w:t>
      </w:r>
      <w:r w:rsidR="00924C05">
        <w:rPr>
          <w:rFonts w:ascii="Times New Roman" w:hAnsi="Times New Roman" w:cs="Times New Roman"/>
          <w:sz w:val="24"/>
          <w:szCs w:val="24"/>
        </w:rPr>
        <w:t xml:space="preserve">шений </w:t>
      </w:r>
      <w:r w:rsidR="00C01B3C">
        <w:rPr>
          <w:rFonts w:ascii="Times New Roman" w:hAnsi="Times New Roman" w:cs="Times New Roman"/>
          <w:sz w:val="24"/>
          <w:szCs w:val="24"/>
        </w:rPr>
        <w:t>качеством образования в Школе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</w:t>
      </w:r>
      <w:r w:rsidR="00924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 представлены в Приложении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Положению.</w:t>
      </w:r>
    </w:p>
    <w:p w:rsidR="00D87042" w:rsidRPr="00CD5CE8" w:rsidRDefault="00D87042" w:rsidP="00D87042">
      <w:pPr>
        <w:spacing w:after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3.1. Оценочные мероприятия и процедуры в рамках ВСОКО проводятся в течение всего учебного года, результаты обобщаются на этапе подготовки ОО отчета о самообследовании.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3.2. Мероприятия ВШК являются неотъемлемой частью ВСОКО.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3.3. Основные мероприятия ВСОКО: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="00924C05">
        <w:rPr>
          <w:rFonts w:ascii="Times New Roman" w:hAnsi="Times New Roman" w:cs="Times New Roman"/>
          <w:sz w:val="24"/>
          <w:szCs w:val="24"/>
        </w:rPr>
        <w:t>реализуемых в лицее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рабочих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условий реализации ООП </w:t>
      </w:r>
      <w:r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 сформированности и развития метапредметных образовательных результатов;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 личностного развития обучающихся, сформированности личностных УУД;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программы воспитания;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программы коррекционной работы;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3.4. Состав должностных лиц, выполняемый ими в рамках ВСОКО функционал, состав и сроки контрольно-оценочных мероприятий определяются ежегодным приказом </w:t>
      </w:r>
      <w:r w:rsidR="00924C05">
        <w:t xml:space="preserve">директора лицея </w:t>
      </w:r>
      <w:r w:rsidRPr="00CD5CE8">
        <w:t xml:space="preserve"> об организации и проведении контрольно-оценочной деятельности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3.5. Контрольно-оценочные мероприятия и процедуры в рамках ВСОКО вклю</w:t>
      </w:r>
      <w:r w:rsidR="00924C05">
        <w:t>чаются в годовой план работы</w:t>
      </w:r>
      <w:r w:rsidR="003648A9">
        <w:t xml:space="preserve"> Школы</w:t>
      </w:r>
      <w:r w:rsidR="00924C05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</w:t>
      </w:r>
      <w:r w:rsidR="00924C05">
        <w:t>ления качеством образования в</w:t>
      </w:r>
      <w:r w:rsidR="003648A9">
        <w:t xml:space="preserve"> Школе</w:t>
      </w:r>
      <w:r w:rsidRPr="00CD5CE8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4. Оценка содержания образования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4.1. Оценка содержания образования в </w:t>
      </w:r>
      <w:r w:rsidR="003648A9">
        <w:t xml:space="preserve">Школе </w:t>
      </w:r>
      <w:r w:rsidRPr="00CD5CE8">
        <w:t>проводится в форме внутренней экспертизы ООП по уровням общего образования на предмет: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директора).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4.3. Оценка содержания образования проводится с использованием чек-листа, являющегося приложением к настоящему Положению (Приложение 2)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>
        <w:t xml:space="preserve"> и запроса потребителей</w:t>
      </w:r>
      <w:r w:rsidRPr="00CD5CE8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</w:t>
      </w:r>
      <w:r w:rsidR="003648A9">
        <w:t xml:space="preserve"> Школы</w:t>
      </w:r>
      <w:r w:rsidRPr="00CD5CE8">
        <w:t xml:space="preserve"> в отношении: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3648A9" w:rsidRPr="00CD5CE8">
        <w:rPr>
          <w:rFonts w:ascii="Times New Roman" w:hAnsi="Times New Roman" w:cs="Times New Roman"/>
          <w:sz w:val="24"/>
          <w:szCs w:val="24"/>
        </w:rPr>
        <w:t>индивидуальных образовательных траекторий,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648A9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школьных методических объединений.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lastRenderedPageBreak/>
        <w:t>4.7. Оценка выполнения объема образовательных программ проводится в рамках административного контроля окончания учебного года.</w:t>
      </w:r>
      <w:r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3648A9">
        <w:t xml:space="preserve">по </w:t>
      </w:r>
      <w:r w:rsidR="008D1BEA">
        <w:t xml:space="preserve">школе, </w:t>
      </w:r>
      <w:r w:rsidR="008D1BEA" w:rsidRPr="00CD5CE8">
        <w:t>с</w:t>
      </w:r>
      <w:r w:rsidRPr="00CD5CE8">
        <w:t xml:space="preserve"> учетом протокола согласования изменений со стороны </w:t>
      </w:r>
      <w:r w:rsidR="00924C05">
        <w:t xml:space="preserve">предметных кафедр, центра информационных </w:t>
      </w:r>
      <w:r w:rsidR="008D1BEA">
        <w:t>технологий.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5. Оценка условий реализации ООП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D87042" w:rsidRPr="00CD5CE8" w:rsidRDefault="00A9168A" w:rsidP="00D87042">
      <w:pPr>
        <w:pStyle w:val="article"/>
        <w:spacing w:before="0" w:beforeAutospacing="0" w:after="0" w:afterAutospacing="0"/>
        <w:jc w:val="both"/>
      </w:pPr>
      <w:r>
        <w:t>5.3</w:t>
      </w:r>
      <w:r w:rsidR="00D87042" w:rsidRPr="00CD5CE8">
        <w:t>. 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A9168A">
        <w:t>4</w:t>
      </w:r>
      <w:r w:rsidRPr="00CD5CE8">
        <w:t>. Оценка условий реализации дополнительных общеобразовательных программ проводится в рамках оценки условий реализации основных обр</w:t>
      </w:r>
      <w:r w:rsidR="003648A9">
        <w:t xml:space="preserve">азовательных программ.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A9168A">
        <w:t>5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6. Оценка образовательных результатов обучающихся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6.3.  Контрольно-оценочные и диагностические процедуры в части оценки образовательных результатов являются инструментом: 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личностных образовательных результатов</w:t>
      </w:r>
      <w:r w:rsidR="00A9168A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метапредметных образовательных результатов </w:t>
      </w:r>
      <w:r w:rsidR="00A9168A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6.6).</w:t>
      </w:r>
    </w:p>
    <w:p w:rsidR="00D87042" w:rsidRPr="00CD5CE8" w:rsidRDefault="008D1BEA" w:rsidP="00D87042">
      <w:pPr>
        <w:pStyle w:val="article"/>
        <w:spacing w:before="0" w:beforeAutospacing="0" w:after="0" w:afterAutospacing="0"/>
        <w:jc w:val="both"/>
      </w:pPr>
      <w:r>
        <w:t>6.4</w:t>
      </w:r>
      <w:r w:rsidR="00D87042" w:rsidRPr="00CD5CE8">
        <w:t>. Оценка образовательных результатов учитывает также данные, полученные по итогам: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D87042" w:rsidRPr="00CD5CE8" w:rsidRDefault="008D1BEA" w:rsidP="00D87042">
      <w:pPr>
        <w:pStyle w:val="article"/>
        <w:spacing w:before="0" w:beforeAutospacing="0" w:after="0" w:afterAutospacing="0"/>
        <w:jc w:val="both"/>
      </w:pPr>
      <w:r>
        <w:t>6.5</w:t>
      </w:r>
      <w:r w:rsidR="00D87042" w:rsidRPr="00CD5CE8">
        <w:t>. Индивидуальный прогресс обучающегося в урочной и внеурочной деятельности оценивается посредством: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D87042" w:rsidRPr="00CD5CE8" w:rsidRDefault="008D1BEA" w:rsidP="00D87042">
      <w:pPr>
        <w:pStyle w:val="article"/>
        <w:spacing w:before="0" w:beforeAutospacing="0" w:after="0" w:afterAutospacing="0"/>
        <w:jc w:val="both"/>
      </w:pPr>
      <w:r>
        <w:t>6.6</w:t>
      </w:r>
      <w:r w:rsidR="00D87042" w:rsidRPr="00CD5CE8">
        <w:t>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D87042">
        <w:t xml:space="preserve"> сопровождения образовательной деятельности </w:t>
      </w:r>
      <w:r w:rsidR="00D87042" w:rsidRPr="00CD5CE8">
        <w:t>школы.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7. Административный контроль и объективность ВСОКО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(законны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с обязательным размещением на официальном сайте ОО.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9. Мониторинги в рамках ВСОКО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9.1. В рамках ВСОКО проводятся обязательные мониторинги: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9.2.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>
        <w:t>руководителя ОО о</w:t>
      </w:r>
      <w:r w:rsidRPr="00CD5CE8">
        <w:t>б административном контроле, проведении самообследования и обеспечении функционирования ВСОКО.</w:t>
      </w: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10. Документы ВСОКО</w:t>
      </w:r>
    </w:p>
    <w:p w:rsidR="00D87042" w:rsidRPr="00CD5CE8" w:rsidRDefault="00D87042" w:rsidP="00D87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Документы ВСОКО — это совокупность информационно-аналитических продуктов контрольно-оценочной деятельности субъектов ВСОКО, предусмотренные ежегодным приказом </w:t>
      </w:r>
      <w:r w:rsidR="00A9168A" w:rsidRPr="00A9168A">
        <w:rPr>
          <w:rFonts w:ascii="Times New Roman" w:hAnsi="Times New Roman" w:cs="Times New Roman"/>
          <w:sz w:val="24"/>
          <w:szCs w:val="24"/>
        </w:rPr>
        <w:t>директора лицея,</w:t>
      </w:r>
      <w:r w:rsidR="00A9168A">
        <w:t xml:space="preserve"> </w:t>
      </w:r>
      <w:r w:rsidR="00A9168A" w:rsidRPr="00CD5CE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D87042" w:rsidRPr="00CD5CE8" w:rsidRDefault="00D87042" w:rsidP="00D87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 документам ВСОКО относятся: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A9168A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D87042" w:rsidRPr="00CD5CE8" w:rsidRDefault="00D87042" w:rsidP="00D87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11. Заключительные положения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11.1. Настоящее Положение реализуется во взаимосвязи с </w:t>
      </w:r>
      <w:r>
        <w:t>П</w:t>
      </w:r>
      <w:r w:rsidRPr="00CD5CE8">
        <w:t>оло</w:t>
      </w:r>
      <w:r w:rsidR="001842CB">
        <w:t>жением о фонде оплаты труда в Школе</w:t>
      </w:r>
      <w:r w:rsidRPr="00CD5CE8">
        <w:t xml:space="preserve">, </w:t>
      </w:r>
      <w:r>
        <w:t>П</w:t>
      </w:r>
      <w:r w:rsidRPr="00CD5CE8">
        <w:t xml:space="preserve">оложением о формах, периодичности, порядке текущего контроля и промежуточной аттестации обучающихся, </w:t>
      </w:r>
      <w:r>
        <w:t>П</w:t>
      </w:r>
      <w:r w:rsidRPr="00CD5CE8">
        <w:t>оложением об индивидуальном учете освоения обучающимися образовательных программ и поощрений обучающихся.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11.2. Изменения в настоящее Положение вносятся согласно порядку, предусмотренному </w:t>
      </w:r>
      <w:r>
        <w:t>У</w:t>
      </w:r>
      <w:r w:rsidR="00A9168A">
        <w:t>ставом</w:t>
      </w:r>
      <w:r w:rsidR="003648A9">
        <w:t xml:space="preserve"> Школы</w:t>
      </w:r>
      <w:r w:rsidRPr="00CD5CE8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11.3. Основания для внесения изменений в настоящее Положение:</w:t>
      </w:r>
    </w:p>
    <w:p w:rsidR="00D87042" w:rsidRPr="00CD5CE8" w:rsidRDefault="00D87042" w:rsidP="00D870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 законодательства в сфере образования, в том числе принятие новой редакции ФГОС ОО;</w:t>
      </w:r>
    </w:p>
    <w:p w:rsidR="00D87042" w:rsidRPr="00CD5CE8" w:rsidRDefault="00D87042" w:rsidP="00D870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существенные корректировки смежных локальных актов, влияющих на содержание ВСОКО.</w:t>
      </w:r>
    </w:p>
    <w:p w:rsidR="00D87042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11.4. Текст настоящего Положения подлежит размещению в установленном</w:t>
      </w:r>
      <w:r w:rsidR="00A9168A">
        <w:t xml:space="preserve"> порядке на официальном сайте </w:t>
      </w:r>
      <w:r w:rsidR="003648A9">
        <w:t xml:space="preserve"> Школы</w:t>
      </w:r>
      <w:r w:rsidRPr="00CD5CE8">
        <w:t>.</w:t>
      </w:r>
    </w:p>
    <w:p w:rsidR="00924C05" w:rsidRDefault="00924C05" w:rsidP="00D87042">
      <w:pPr>
        <w:pStyle w:val="article"/>
        <w:spacing w:before="0" w:beforeAutospacing="0" w:after="0" w:afterAutospacing="0"/>
        <w:jc w:val="both"/>
      </w:pPr>
    </w:p>
    <w:bookmarkEnd w:id="1"/>
    <w:p w:rsidR="00D87042" w:rsidRPr="00924C05" w:rsidRDefault="00D87042" w:rsidP="00D87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05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D87042" w:rsidRPr="00CD5CE8" w:rsidRDefault="00D87042" w:rsidP="00D870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8"/>
        <w:gridCol w:w="6857"/>
      </w:tblGrid>
      <w:tr w:rsidR="00D87042" w:rsidRPr="00CD5CE8" w:rsidTr="001842CB">
        <w:tc>
          <w:tcPr>
            <w:tcW w:w="248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6857" w:type="dxa"/>
          </w:tcPr>
          <w:p w:rsidR="00D87042" w:rsidRPr="00CB3436" w:rsidRDefault="00D87042" w:rsidP="00924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</w:tcPr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утверждает план ВШК;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анализа результатов внутренней оценки;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самообследования.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</w:tcPr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привлекают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консультантов и экспертов; формируют повестку их занятости и контролируют исполнение работ;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систему монит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оринга качества образования в лицее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осуществляют сбор, обработку, хранение и предоставление информации о состоянии и динамике развития;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итоговую аттестацию обучающихся по предметам, не выносимым на ГИА;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6857" w:type="dxa"/>
          </w:tcPr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зования в лицее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D87042" w:rsidP="003648A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3648A9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6857" w:type="dxa"/>
          </w:tcPr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D87042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содействуют повышению квалифика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ции педагогических работников лицея</w:t>
            </w: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контрольно-оценочных процедур; </w:t>
            </w:r>
          </w:p>
          <w:p w:rsidR="00D87042" w:rsidRPr="00CD5CE8" w:rsidRDefault="00D87042" w:rsidP="001842CB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готовят предложения для администрации по выработке управленческих решений по результатам оценки к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ачества образования на уровне</w:t>
            </w:r>
            <w:r w:rsidR="001842C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собрание </w:t>
            </w:r>
          </w:p>
        </w:tc>
        <w:tc>
          <w:tcPr>
            <w:tcW w:w="6857" w:type="dxa"/>
          </w:tcPr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эффективности 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развития лицея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обеспечения качества условий обучения.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1842CB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6857" w:type="dxa"/>
          </w:tcPr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едовании на официальном сайте</w:t>
            </w:r>
            <w:r w:rsidR="001842C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самообследовании.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857" w:type="dxa"/>
          </w:tcPr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текущий контроль успеваемости в соответствии с принятым в 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своевременной оценочной информацией курирующего заместителя 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842C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D87042" w:rsidRPr="00CD5CE8" w:rsidTr="001842CB">
        <w:tc>
          <w:tcPr>
            <w:tcW w:w="248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857" w:type="dxa"/>
          </w:tcPr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Педагогическому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совету по оценке качества образования;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D87042" w:rsidRPr="00CD5CE8" w:rsidRDefault="00D87042" w:rsidP="00D87042">
      <w:pPr>
        <w:rPr>
          <w:rFonts w:ascii="Times New Roman" w:hAnsi="Times New Roman" w:cs="Times New Roman"/>
          <w:sz w:val="24"/>
          <w:szCs w:val="24"/>
        </w:rPr>
      </w:pPr>
    </w:p>
    <w:p w:rsidR="00D87042" w:rsidRPr="00CD5CE8" w:rsidRDefault="00D87042" w:rsidP="00D87042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87042" w:rsidRPr="00CD5CE8" w:rsidRDefault="00D87042" w:rsidP="00D870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D87042" w:rsidRPr="00CD5CE8" w:rsidRDefault="00D87042" w:rsidP="00D87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077"/>
        <w:gridCol w:w="1632"/>
      </w:tblGrid>
      <w:tr w:rsidR="00D87042" w:rsidRPr="00CD5CE8" w:rsidTr="00924C05">
        <w:tc>
          <w:tcPr>
            <w:tcW w:w="0" w:type="auto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D87042" w:rsidRPr="00CD5CE8" w:rsidTr="00924C05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1842CB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593FC5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D87042" w:rsidRPr="00593FC5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593FC5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D87042" w:rsidRPr="00593FC5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vMerge w:val="restart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D87042" w:rsidRPr="00CD5CE8" w:rsidTr="00924C05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vMerge w:val="restart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D87042" w:rsidRPr="00CD5CE8" w:rsidTr="00924C05"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87042" w:rsidRPr="00E952E9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D87042" w:rsidRPr="00E952E9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87042" w:rsidRPr="00E952E9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</w:tcBorders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D87042" w:rsidRPr="00E952E9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D87042" w:rsidRPr="00E952E9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1842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rPr>
          <w:trHeight w:val="313"/>
        </w:trPr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87042" w:rsidRPr="00CD5CE8" w:rsidRDefault="00D87042" w:rsidP="00924C0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D87042" w:rsidRPr="00CD5CE8" w:rsidTr="00924C05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D87042" w:rsidRPr="00E952E9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D87042" w:rsidRPr="00E952E9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vMerge w:val="restart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7042" w:rsidRPr="00CD5CE8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D87042" w:rsidRPr="00CD5CE8" w:rsidTr="00924C05"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vMerge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auto"/>
          </w:tcPr>
          <w:p w:rsidR="00D87042" w:rsidRPr="0084601C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D87042" w:rsidRPr="0084601C" w:rsidRDefault="00D87042" w:rsidP="009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BE6" w:rsidRDefault="00902BE6"/>
    <w:sectPr w:rsidR="0090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AD" w:rsidRDefault="00CF12AD" w:rsidP="00D87042">
      <w:pPr>
        <w:spacing w:after="0" w:line="240" w:lineRule="auto"/>
      </w:pPr>
      <w:r>
        <w:separator/>
      </w:r>
    </w:p>
  </w:endnote>
  <w:endnote w:type="continuationSeparator" w:id="0">
    <w:p w:rsidR="00CF12AD" w:rsidRDefault="00CF12AD" w:rsidP="00D8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AD" w:rsidRDefault="00CF12AD" w:rsidP="00D87042">
      <w:pPr>
        <w:spacing w:after="0" w:line="240" w:lineRule="auto"/>
      </w:pPr>
      <w:r>
        <w:separator/>
      </w:r>
    </w:p>
  </w:footnote>
  <w:footnote w:type="continuationSeparator" w:id="0">
    <w:p w:rsidR="00CF12AD" w:rsidRDefault="00CF12AD" w:rsidP="00D87042">
      <w:pPr>
        <w:spacing w:after="0" w:line="240" w:lineRule="auto"/>
      </w:pPr>
      <w:r>
        <w:continuationSeparator/>
      </w:r>
    </w:p>
  </w:footnote>
  <w:footnote w:id="1">
    <w:p w:rsidR="009A20DA" w:rsidRDefault="009A20DA" w:rsidP="00D87042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6"/>
    <w:rsid w:val="0008193F"/>
    <w:rsid w:val="0010380A"/>
    <w:rsid w:val="001842CB"/>
    <w:rsid w:val="003648A9"/>
    <w:rsid w:val="008D1BEA"/>
    <w:rsid w:val="00902BE6"/>
    <w:rsid w:val="00911AA9"/>
    <w:rsid w:val="00924C05"/>
    <w:rsid w:val="009A20DA"/>
    <w:rsid w:val="00A9168A"/>
    <w:rsid w:val="00C01B3C"/>
    <w:rsid w:val="00CF12AD"/>
    <w:rsid w:val="00D87042"/>
    <w:rsid w:val="00F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D9FD"/>
  <w15:chartTrackingRefBased/>
  <w15:docId w15:val="{261F6521-A025-46F3-B589-FDAB712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8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rticle">
    <w:name w:val="article"/>
    <w:basedOn w:val="a"/>
    <w:rsid w:val="00D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D870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D87042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D87042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D87042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87042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D87042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D87042"/>
    <w:pPr>
      <w:ind w:left="283"/>
    </w:pPr>
  </w:style>
  <w:style w:type="table" w:styleId="aa">
    <w:name w:val="Table Grid"/>
    <w:basedOn w:val="a1"/>
    <w:uiPriority w:val="59"/>
    <w:rsid w:val="00D8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D87042"/>
    <w:rPr>
      <w:i/>
      <w:iCs/>
    </w:rPr>
  </w:style>
  <w:style w:type="paragraph" w:styleId="ac">
    <w:name w:val="Normal (Web)"/>
    <w:basedOn w:val="a"/>
    <w:unhideWhenUsed/>
    <w:rsid w:val="00D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0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D87042"/>
  </w:style>
  <w:style w:type="paragraph" w:styleId="af">
    <w:name w:val="List Paragraph"/>
    <w:basedOn w:val="a"/>
    <w:uiPriority w:val="34"/>
    <w:qFormat/>
    <w:rsid w:val="00D87042"/>
    <w:pPr>
      <w:ind w:left="720"/>
      <w:contextualSpacing/>
    </w:pPr>
  </w:style>
  <w:style w:type="paragraph" w:customStyle="1" w:styleId="ConsPlusNonformat">
    <w:name w:val="ConsPlusNonformat"/>
    <w:uiPriority w:val="99"/>
    <w:rsid w:val="00D870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870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D870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D87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32484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user</cp:lastModifiedBy>
  <cp:revision>3</cp:revision>
  <dcterms:created xsi:type="dcterms:W3CDTF">2023-09-18T07:17:00Z</dcterms:created>
  <dcterms:modified xsi:type="dcterms:W3CDTF">2023-09-19T08:13:00Z</dcterms:modified>
</cp:coreProperties>
</file>